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216DF">
        <w:rPr>
          <w:rFonts w:ascii="Times New Roman" w:eastAsia="Times New Roman" w:hAnsi="Times New Roman" w:cs="Times New Roman"/>
          <w:b/>
          <w:bCs/>
          <w:sz w:val="27"/>
          <w:szCs w:val="27"/>
        </w:rPr>
        <w:t>{SOCIETY_NAME}</w:t>
      </w:r>
    </w:p>
    <w:p w:rsidR="004216DF" w:rsidRPr="004216DF" w:rsidRDefault="004216DF" w:rsidP="00421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REGN. NO: {SOCIETY_REGISTRATION_NUMBER}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{ADDRESS LINE 1}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{ADDRESS LINE 2}</w:t>
      </w:r>
    </w:p>
    <w:p w:rsidR="004216DF" w:rsidRPr="004216DF" w:rsidRDefault="004216DF" w:rsidP="004216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16DF">
        <w:rPr>
          <w:rFonts w:ascii="Times New Roman" w:eastAsia="Times New Roman" w:hAnsi="Times New Roman" w:cs="Times New Roman"/>
          <w:sz w:val="24"/>
          <w:szCs w:val="24"/>
        </w:rPr>
        <w:t>Date:{</w:t>
      </w:r>
      <w:proofErr w:type="gramEnd"/>
      <w:r w:rsidRPr="004216DF">
        <w:rPr>
          <w:rFonts w:ascii="Times New Roman" w:eastAsia="Times New Roman" w:hAnsi="Times New Roman" w:cs="Times New Roman"/>
          <w:sz w:val="24"/>
          <w:szCs w:val="24"/>
        </w:rPr>
        <w:t>LETTER_DATE}</w:t>
      </w:r>
    </w:p>
    <w:p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16D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TO WHOMSOEVER IT MAY CONCERN</w:t>
      </w:r>
    </w:p>
    <w:p w:rsidR="004216DF" w:rsidRPr="004216DF" w:rsidRDefault="004216DF" w:rsidP="004216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b/>
          <w:bCs/>
          <w:sz w:val="24"/>
          <w:szCs w:val="24"/>
        </w:rPr>
        <w:t>No Objection for Transfer of Electric Meter</w:t>
      </w:r>
    </w:p>
    <w:p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We are in receipt of an application from {OWNER_NAME} resident of {OWNER_ADDRESS} regarding transfer of {HIS_HER} electric meter of {HIS_HER} {FLAT_NAME} in {HIS_HER} name, which is currently under {CURRENT_ELECTRICITY_NAME}.</w:t>
      </w:r>
    </w:p>
    <w:p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We state that we have NO OBJECTION towards the above transfer together with the security deposit subject to {OWNER_NAME} completing the required formalities towards such transfer of electric meter as per the laws and bye laws prescribed by the relevant authorities</w:t>
      </w:r>
    </w:p>
    <w:p w:rsidR="004216DF" w:rsidRPr="004216DF" w:rsidRDefault="004216DF" w:rsidP="004216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6DF" w:rsidRPr="004216DF" w:rsidRDefault="004216DF" w:rsidP="0042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6DF">
        <w:rPr>
          <w:rFonts w:ascii="Times New Roman" w:eastAsia="Times New Roman" w:hAnsi="Times New Roman" w:cs="Times New Roman"/>
          <w:sz w:val="24"/>
          <w:szCs w:val="24"/>
        </w:rPr>
        <w:t>For {SOCIETY_NAME}</w:t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</w:r>
      <w:r w:rsidRPr="004216DF">
        <w:rPr>
          <w:rFonts w:ascii="Times New Roman" w:eastAsia="Times New Roman" w:hAnsi="Times New Roman" w:cs="Times New Roman"/>
          <w:sz w:val="24"/>
          <w:szCs w:val="24"/>
        </w:rPr>
        <w:br/>
        <w:t>Hon. Secretary</w:t>
      </w:r>
    </w:p>
    <w:p w:rsidR="00FB57B6" w:rsidRDefault="00FB57B6">
      <w:bookmarkStart w:id="0" w:name="_GoBack"/>
      <w:bookmarkEnd w:id="0"/>
    </w:p>
    <w:sectPr w:rsidR="00FB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F"/>
    <w:rsid w:val="004216DF"/>
    <w:rsid w:val="006E538B"/>
    <w:rsid w:val="00BF674D"/>
    <w:rsid w:val="00F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F22D8-318F-4F42-ACE2-FB76C9D8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1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216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16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16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216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Rajeev saxena</dc:creator>
  <cp:keywords/>
  <dc:description/>
  <cp:lastModifiedBy>Rajeev saxena</cp:lastModifiedBy>
  <cp:revision>1</cp:revision>
  <dcterms:created xsi:type="dcterms:W3CDTF">2017-07-06T12:19:00Z</dcterms:created>
  <dcterms:modified xsi:type="dcterms:W3CDTF">2017-07-06T12:20:00Z</dcterms:modified>
</cp:coreProperties>
</file>